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CDB" w:rsidRDefault="00C31CDB" w:rsidP="00FD2A94">
      <w:pPr>
        <w:ind w:left="1191"/>
        <w:rPr>
          <w:rFonts w:cs="Calibri"/>
          <w:b/>
          <w:color w:val="FF0000"/>
          <w:sz w:val="32"/>
        </w:rPr>
      </w:pPr>
      <w:r>
        <w:rPr>
          <w:rFonts w:cs="Calibri"/>
          <w:b/>
          <w:color w:val="FF0000"/>
          <w:sz w:val="32"/>
        </w:rPr>
        <w:t xml:space="preserve">   </w:t>
      </w:r>
      <w:r w:rsidR="003239AD" w:rsidRPr="00C31CDB">
        <w:rPr>
          <w:rFonts w:cs="Calibri"/>
          <w:b/>
          <w:color w:val="FF0000"/>
          <w:sz w:val="32"/>
        </w:rPr>
        <w:t xml:space="preserve"> INFO VŠEM POPLATNÍKŮM ÚHRADY VÝVOZU POPELNIC PRO </w:t>
      </w:r>
      <w:r>
        <w:rPr>
          <w:rFonts w:cs="Calibri"/>
          <w:b/>
          <w:color w:val="FF0000"/>
          <w:sz w:val="32"/>
        </w:rPr>
        <w:t xml:space="preserve">           </w:t>
      </w:r>
    </w:p>
    <w:p w:rsidR="00A738E3" w:rsidRPr="00C31CDB" w:rsidRDefault="00C31CDB" w:rsidP="00FD2A94">
      <w:pPr>
        <w:ind w:left="1191"/>
        <w:rPr>
          <w:rFonts w:cs="Calibri"/>
          <w:b/>
          <w:color w:val="FF0000"/>
          <w:sz w:val="32"/>
        </w:rPr>
      </w:pPr>
      <w:r>
        <w:rPr>
          <w:rFonts w:cs="Calibri"/>
          <w:b/>
          <w:color w:val="FF0000"/>
          <w:sz w:val="32"/>
        </w:rPr>
        <w:t xml:space="preserve">                                               </w:t>
      </w:r>
      <w:r w:rsidR="004B67E0">
        <w:rPr>
          <w:rFonts w:cs="Calibri"/>
          <w:b/>
          <w:color w:val="FF0000"/>
          <w:sz w:val="32"/>
        </w:rPr>
        <w:t xml:space="preserve">R.2025 + </w:t>
      </w:r>
      <w:r w:rsidR="004B67E0" w:rsidRPr="004B67E0">
        <w:rPr>
          <w:rFonts w:cs="Calibri"/>
          <w:b/>
          <w:color w:val="0070C0"/>
          <w:sz w:val="32"/>
        </w:rPr>
        <w:t>poplatek za psa</w:t>
      </w:r>
    </w:p>
    <w:p w:rsidR="003239AD" w:rsidRDefault="003239AD" w:rsidP="00FD2A94">
      <w:pPr>
        <w:ind w:left="1191"/>
        <w:rPr>
          <w:rFonts w:cs="Calibri"/>
          <w:sz w:val="24"/>
        </w:rPr>
      </w:pPr>
    </w:p>
    <w:p w:rsidR="003239AD" w:rsidRPr="003239AD" w:rsidRDefault="003239AD" w:rsidP="003239AD">
      <w:pPr>
        <w:rPr>
          <w:rFonts w:cs="Calibri"/>
          <w:sz w:val="24"/>
        </w:rPr>
      </w:pPr>
      <w:r>
        <w:rPr>
          <w:rFonts w:cs="Calibri"/>
          <w:sz w:val="24"/>
        </w:rPr>
        <w:t xml:space="preserve">    </w:t>
      </w:r>
    </w:p>
    <w:tbl>
      <w:tblPr>
        <w:tblStyle w:val="Mkatabulky"/>
        <w:tblW w:w="0" w:type="auto"/>
        <w:tblInd w:w="964" w:type="dxa"/>
        <w:tblLook w:val="04A0" w:firstRow="1" w:lastRow="0" w:firstColumn="1" w:lastColumn="0" w:noHBand="0" w:noVBand="1"/>
      </w:tblPr>
      <w:tblGrid>
        <w:gridCol w:w="3251"/>
        <w:gridCol w:w="3273"/>
        <w:gridCol w:w="3274"/>
      </w:tblGrid>
      <w:tr w:rsidR="003239AD" w:rsidTr="003239AD">
        <w:tc>
          <w:tcPr>
            <w:tcW w:w="3587" w:type="dxa"/>
          </w:tcPr>
          <w:p w:rsidR="003239AD" w:rsidRPr="003239AD" w:rsidRDefault="003239AD" w:rsidP="003239AD">
            <w:pPr>
              <w:ind w:left="0"/>
              <w:rPr>
                <w:rFonts w:cs="Calibri"/>
                <w:b/>
                <w:sz w:val="24"/>
              </w:rPr>
            </w:pPr>
            <w:r>
              <w:rPr>
                <w:rFonts w:cs="Calibri"/>
                <w:sz w:val="24"/>
              </w:rPr>
              <w:t xml:space="preserve">  </w:t>
            </w:r>
            <w:r w:rsidRPr="003239AD">
              <w:rPr>
                <w:rFonts w:cs="Calibri"/>
                <w:b/>
              </w:rPr>
              <w:t>VELIKOST NÁDOBY</w:t>
            </w:r>
          </w:p>
        </w:tc>
        <w:tc>
          <w:tcPr>
            <w:tcW w:w="3587" w:type="dxa"/>
          </w:tcPr>
          <w:p w:rsidR="003239AD" w:rsidRPr="003239AD" w:rsidRDefault="003239AD" w:rsidP="003239AD">
            <w:pPr>
              <w:ind w:left="0"/>
              <w:rPr>
                <w:rFonts w:cs="Calibri"/>
                <w:b/>
                <w:sz w:val="24"/>
              </w:rPr>
            </w:pPr>
            <w:r w:rsidRPr="003239AD">
              <w:rPr>
                <w:rFonts w:cs="Calibri"/>
                <w:b/>
              </w:rPr>
              <w:t xml:space="preserve">         POČET SVOZŮ</w:t>
            </w:r>
          </w:p>
        </w:tc>
        <w:tc>
          <w:tcPr>
            <w:tcW w:w="3588" w:type="dxa"/>
          </w:tcPr>
          <w:p w:rsidR="003239AD" w:rsidRPr="003239AD" w:rsidRDefault="003239AD" w:rsidP="003239AD">
            <w:pPr>
              <w:ind w:left="0"/>
              <w:rPr>
                <w:rFonts w:cs="Calibri"/>
                <w:b/>
                <w:sz w:val="24"/>
              </w:rPr>
            </w:pPr>
            <w:r>
              <w:rPr>
                <w:rFonts w:cs="Calibri"/>
                <w:sz w:val="24"/>
              </w:rPr>
              <w:t xml:space="preserve">                </w:t>
            </w:r>
            <w:r w:rsidRPr="003239AD">
              <w:rPr>
                <w:rFonts w:cs="Calibri"/>
                <w:b/>
              </w:rPr>
              <w:t>KČ</w:t>
            </w:r>
          </w:p>
        </w:tc>
      </w:tr>
      <w:tr w:rsidR="003239AD" w:rsidRPr="00C31CDB" w:rsidTr="003239AD">
        <w:tc>
          <w:tcPr>
            <w:tcW w:w="3587" w:type="dxa"/>
          </w:tcPr>
          <w:p w:rsidR="003239AD" w:rsidRPr="00C31CDB" w:rsidRDefault="003239AD" w:rsidP="003239AD">
            <w:pPr>
              <w:ind w:left="0"/>
              <w:rPr>
                <w:rFonts w:cs="Calibri"/>
                <w:b/>
                <w:sz w:val="24"/>
              </w:rPr>
            </w:pPr>
            <w:r w:rsidRPr="00C31CDB">
              <w:rPr>
                <w:rFonts w:cs="Calibri"/>
                <w:b/>
                <w:sz w:val="24"/>
              </w:rPr>
              <w:t xml:space="preserve">              60 L</w:t>
            </w:r>
          </w:p>
        </w:tc>
        <w:tc>
          <w:tcPr>
            <w:tcW w:w="3587" w:type="dxa"/>
          </w:tcPr>
          <w:p w:rsidR="003239AD" w:rsidRPr="00C31CDB" w:rsidRDefault="003239AD" w:rsidP="003239AD">
            <w:pPr>
              <w:ind w:left="0"/>
              <w:rPr>
                <w:rFonts w:cs="Calibri"/>
                <w:b/>
                <w:sz w:val="24"/>
              </w:rPr>
            </w:pPr>
            <w:r w:rsidRPr="00C31CDB">
              <w:rPr>
                <w:rFonts w:cs="Calibri"/>
                <w:b/>
                <w:sz w:val="24"/>
              </w:rPr>
              <w:t xml:space="preserve">          2X MĚSÍČNĚ</w:t>
            </w:r>
          </w:p>
        </w:tc>
        <w:tc>
          <w:tcPr>
            <w:tcW w:w="3588" w:type="dxa"/>
          </w:tcPr>
          <w:p w:rsidR="003239AD" w:rsidRPr="00C31CDB" w:rsidRDefault="003239AD" w:rsidP="003239AD">
            <w:pPr>
              <w:ind w:left="0"/>
              <w:rPr>
                <w:rFonts w:cs="Calibri"/>
                <w:b/>
                <w:sz w:val="24"/>
              </w:rPr>
            </w:pPr>
            <w:r w:rsidRPr="00C31CDB">
              <w:rPr>
                <w:rFonts w:cs="Calibri"/>
                <w:b/>
                <w:sz w:val="24"/>
              </w:rPr>
              <w:t xml:space="preserve">                  720,-</w:t>
            </w:r>
          </w:p>
        </w:tc>
      </w:tr>
      <w:tr w:rsidR="003239AD" w:rsidRPr="00C31CDB" w:rsidTr="003239AD">
        <w:tc>
          <w:tcPr>
            <w:tcW w:w="3587" w:type="dxa"/>
          </w:tcPr>
          <w:p w:rsidR="003239AD" w:rsidRPr="00C31CDB" w:rsidRDefault="003239AD" w:rsidP="003239AD">
            <w:pPr>
              <w:ind w:left="0"/>
              <w:rPr>
                <w:rFonts w:cs="Calibri"/>
                <w:b/>
                <w:sz w:val="24"/>
              </w:rPr>
            </w:pPr>
            <w:r w:rsidRPr="00C31CDB">
              <w:rPr>
                <w:rFonts w:cs="Calibri"/>
                <w:b/>
                <w:sz w:val="24"/>
              </w:rPr>
              <w:t xml:space="preserve">            120 L</w:t>
            </w:r>
          </w:p>
        </w:tc>
        <w:tc>
          <w:tcPr>
            <w:tcW w:w="3587" w:type="dxa"/>
          </w:tcPr>
          <w:p w:rsidR="003239AD" w:rsidRPr="00C31CDB" w:rsidRDefault="003239AD" w:rsidP="003239AD">
            <w:pPr>
              <w:ind w:left="0"/>
              <w:rPr>
                <w:rFonts w:cs="Calibri"/>
                <w:b/>
                <w:sz w:val="24"/>
              </w:rPr>
            </w:pPr>
            <w:r w:rsidRPr="00C31CDB">
              <w:rPr>
                <w:rFonts w:cs="Calibri"/>
                <w:b/>
                <w:sz w:val="24"/>
              </w:rPr>
              <w:t xml:space="preserve">          2X MĚSÍČNĚ</w:t>
            </w:r>
          </w:p>
        </w:tc>
        <w:tc>
          <w:tcPr>
            <w:tcW w:w="3588" w:type="dxa"/>
          </w:tcPr>
          <w:p w:rsidR="003239AD" w:rsidRPr="00C31CDB" w:rsidRDefault="003239AD" w:rsidP="003239AD">
            <w:pPr>
              <w:ind w:left="0"/>
              <w:rPr>
                <w:rFonts w:cs="Calibri"/>
                <w:b/>
                <w:sz w:val="24"/>
              </w:rPr>
            </w:pPr>
            <w:r w:rsidRPr="00C31CDB">
              <w:rPr>
                <w:rFonts w:cs="Calibri"/>
                <w:b/>
                <w:sz w:val="24"/>
              </w:rPr>
              <w:t xml:space="preserve">               1.440,-</w:t>
            </w:r>
          </w:p>
        </w:tc>
      </w:tr>
      <w:tr w:rsidR="003239AD" w:rsidRPr="00C31CDB" w:rsidTr="003239AD">
        <w:tc>
          <w:tcPr>
            <w:tcW w:w="3587" w:type="dxa"/>
          </w:tcPr>
          <w:p w:rsidR="003239AD" w:rsidRPr="00C31CDB" w:rsidRDefault="003239AD" w:rsidP="003239AD">
            <w:pPr>
              <w:ind w:left="0"/>
              <w:rPr>
                <w:rFonts w:cs="Calibri"/>
                <w:b/>
                <w:sz w:val="24"/>
              </w:rPr>
            </w:pPr>
            <w:r w:rsidRPr="00C31CDB">
              <w:rPr>
                <w:rFonts w:cs="Calibri"/>
                <w:b/>
                <w:sz w:val="24"/>
              </w:rPr>
              <w:t xml:space="preserve">            120 L</w:t>
            </w:r>
          </w:p>
        </w:tc>
        <w:tc>
          <w:tcPr>
            <w:tcW w:w="3587" w:type="dxa"/>
          </w:tcPr>
          <w:p w:rsidR="003239AD" w:rsidRPr="00C31CDB" w:rsidRDefault="003239AD" w:rsidP="003239AD">
            <w:pPr>
              <w:ind w:left="0"/>
              <w:rPr>
                <w:rFonts w:cs="Calibri"/>
                <w:b/>
                <w:sz w:val="24"/>
              </w:rPr>
            </w:pPr>
            <w:r w:rsidRPr="00C31CDB">
              <w:rPr>
                <w:rFonts w:cs="Calibri"/>
                <w:b/>
                <w:sz w:val="24"/>
              </w:rPr>
              <w:t xml:space="preserve">          4X MĚSÍČNĚ</w:t>
            </w:r>
          </w:p>
        </w:tc>
        <w:tc>
          <w:tcPr>
            <w:tcW w:w="3588" w:type="dxa"/>
          </w:tcPr>
          <w:p w:rsidR="003239AD" w:rsidRPr="00C31CDB" w:rsidRDefault="003239AD" w:rsidP="003239AD">
            <w:pPr>
              <w:ind w:left="0"/>
              <w:rPr>
                <w:rFonts w:cs="Calibri"/>
                <w:b/>
                <w:sz w:val="24"/>
              </w:rPr>
            </w:pPr>
            <w:r w:rsidRPr="00C31CDB">
              <w:rPr>
                <w:rFonts w:cs="Calibri"/>
                <w:b/>
                <w:sz w:val="24"/>
              </w:rPr>
              <w:t xml:space="preserve">               2.880,-</w:t>
            </w:r>
          </w:p>
        </w:tc>
      </w:tr>
      <w:tr w:rsidR="003239AD" w:rsidRPr="00C31CDB" w:rsidTr="003239AD">
        <w:tc>
          <w:tcPr>
            <w:tcW w:w="3587" w:type="dxa"/>
          </w:tcPr>
          <w:p w:rsidR="003239AD" w:rsidRPr="00C31CDB" w:rsidRDefault="003239AD" w:rsidP="003239AD">
            <w:pPr>
              <w:ind w:left="0"/>
              <w:rPr>
                <w:rFonts w:cs="Calibri"/>
                <w:b/>
                <w:sz w:val="24"/>
              </w:rPr>
            </w:pPr>
            <w:r w:rsidRPr="00C31CDB">
              <w:rPr>
                <w:rFonts w:cs="Calibri"/>
                <w:b/>
                <w:sz w:val="24"/>
              </w:rPr>
              <w:t xml:space="preserve">            240 L                                                  </w:t>
            </w:r>
          </w:p>
        </w:tc>
        <w:tc>
          <w:tcPr>
            <w:tcW w:w="3587" w:type="dxa"/>
          </w:tcPr>
          <w:p w:rsidR="003239AD" w:rsidRPr="00C31CDB" w:rsidRDefault="003239AD" w:rsidP="003239AD">
            <w:pPr>
              <w:ind w:left="0"/>
              <w:rPr>
                <w:rFonts w:cs="Calibri"/>
                <w:b/>
                <w:sz w:val="24"/>
              </w:rPr>
            </w:pPr>
            <w:r w:rsidRPr="00C31CDB">
              <w:rPr>
                <w:rFonts w:cs="Calibri"/>
                <w:b/>
                <w:sz w:val="24"/>
              </w:rPr>
              <w:t xml:space="preserve">          2X MĚSÍČNĚ</w:t>
            </w:r>
          </w:p>
        </w:tc>
        <w:tc>
          <w:tcPr>
            <w:tcW w:w="3588" w:type="dxa"/>
          </w:tcPr>
          <w:p w:rsidR="003239AD" w:rsidRPr="00C31CDB" w:rsidRDefault="003239AD" w:rsidP="003239AD">
            <w:pPr>
              <w:ind w:left="0"/>
              <w:rPr>
                <w:rFonts w:cs="Calibri"/>
                <w:b/>
                <w:sz w:val="24"/>
              </w:rPr>
            </w:pPr>
            <w:r w:rsidRPr="00C31CDB">
              <w:rPr>
                <w:rFonts w:cs="Calibri"/>
                <w:b/>
                <w:sz w:val="24"/>
              </w:rPr>
              <w:t xml:space="preserve">               2.880,-</w:t>
            </w:r>
          </w:p>
        </w:tc>
      </w:tr>
      <w:tr w:rsidR="003239AD" w:rsidRPr="00C31CDB" w:rsidTr="003239AD">
        <w:tc>
          <w:tcPr>
            <w:tcW w:w="3587" w:type="dxa"/>
          </w:tcPr>
          <w:p w:rsidR="003239AD" w:rsidRPr="00C31CDB" w:rsidRDefault="003239AD" w:rsidP="003239AD">
            <w:pPr>
              <w:ind w:left="0"/>
              <w:rPr>
                <w:rFonts w:cs="Calibri"/>
                <w:b/>
                <w:sz w:val="24"/>
              </w:rPr>
            </w:pPr>
            <w:r w:rsidRPr="00C31CDB">
              <w:rPr>
                <w:rFonts w:cs="Calibri"/>
                <w:b/>
                <w:sz w:val="24"/>
              </w:rPr>
              <w:t xml:space="preserve">            240 L</w:t>
            </w:r>
          </w:p>
        </w:tc>
        <w:tc>
          <w:tcPr>
            <w:tcW w:w="3587" w:type="dxa"/>
          </w:tcPr>
          <w:p w:rsidR="003239AD" w:rsidRPr="00C31CDB" w:rsidRDefault="003239AD" w:rsidP="003239AD">
            <w:pPr>
              <w:ind w:left="0"/>
              <w:rPr>
                <w:rFonts w:cs="Calibri"/>
                <w:b/>
                <w:sz w:val="24"/>
              </w:rPr>
            </w:pPr>
            <w:r w:rsidRPr="00C31CDB">
              <w:rPr>
                <w:rFonts w:cs="Calibri"/>
                <w:b/>
                <w:sz w:val="24"/>
              </w:rPr>
              <w:t xml:space="preserve">          4X MĚSÍČNĚ</w:t>
            </w:r>
          </w:p>
        </w:tc>
        <w:tc>
          <w:tcPr>
            <w:tcW w:w="3588" w:type="dxa"/>
          </w:tcPr>
          <w:p w:rsidR="003239AD" w:rsidRPr="00C31CDB" w:rsidRDefault="003239AD" w:rsidP="003239AD">
            <w:pPr>
              <w:ind w:left="0"/>
              <w:rPr>
                <w:rFonts w:cs="Calibri"/>
                <w:b/>
                <w:sz w:val="24"/>
              </w:rPr>
            </w:pPr>
            <w:r w:rsidRPr="00C31CDB">
              <w:rPr>
                <w:rFonts w:cs="Calibri"/>
                <w:b/>
                <w:sz w:val="24"/>
              </w:rPr>
              <w:t xml:space="preserve">               5.760,-</w:t>
            </w:r>
          </w:p>
        </w:tc>
      </w:tr>
      <w:tr w:rsidR="003239AD" w:rsidRPr="00C31CDB" w:rsidTr="003239AD">
        <w:tc>
          <w:tcPr>
            <w:tcW w:w="3587" w:type="dxa"/>
          </w:tcPr>
          <w:p w:rsidR="003239AD" w:rsidRPr="00C31CDB" w:rsidRDefault="003239AD" w:rsidP="003239AD">
            <w:pPr>
              <w:ind w:left="0"/>
              <w:rPr>
                <w:rFonts w:cs="Calibri"/>
                <w:b/>
                <w:sz w:val="24"/>
              </w:rPr>
            </w:pPr>
            <w:r w:rsidRPr="00C31CDB">
              <w:rPr>
                <w:rFonts w:cs="Calibri"/>
                <w:b/>
                <w:sz w:val="24"/>
              </w:rPr>
              <w:t xml:space="preserve">         1 100 L - kontejner</w:t>
            </w:r>
          </w:p>
        </w:tc>
        <w:tc>
          <w:tcPr>
            <w:tcW w:w="3587" w:type="dxa"/>
          </w:tcPr>
          <w:p w:rsidR="003239AD" w:rsidRPr="00C31CDB" w:rsidRDefault="003239AD" w:rsidP="003239AD">
            <w:pPr>
              <w:ind w:left="0"/>
              <w:rPr>
                <w:rFonts w:cs="Calibri"/>
                <w:b/>
                <w:sz w:val="24"/>
              </w:rPr>
            </w:pPr>
            <w:r w:rsidRPr="00C31CDB">
              <w:rPr>
                <w:rFonts w:cs="Calibri"/>
                <w:b/>
                <w:sz w:val="24"/>
              </w:rPr>
              <w:t xml:space="preserve">          2X MĚSÍČNĚ</w:t>
            </w:r>
          </w:p>
        </w:tc>
        <w:tc>
          <w:tcPr>
            <w:tcW w:w="3588" w:type="dxa"/>
          </w:tcPr>
          <w:p w:rsidR="003239AD" w:rsidRPr="00C31CDB" w:rsidRDefault="003239AD" w:rsidP="003239AD">
            <w:pPr>
              <w:ind w:left="0"/>
              <w:rPr>
                <w:rFonts w:cs="Calibri"/>
                <w:b/>
                <w:sz w:val="24"/>
              </w:rPr>
            </w:pPr>
            <w:r w:rsidRPr="00C31CDB">
              <w:rPr>
                <w:rFonts w:cs="Calibri"/>
                <w:b/>
                <w:sz w:val="24"/>
              </w:rPr>
              <w:t xml:space="preserve">             12.761,-</w:t>
            </w:r>
          </w:p>
        </w:tc>
      </w:tr>
    </w:tbl>
    <w:p w:rsidR="003239AD" w:rsidRDefault="003239AD" w:rsidP="003239AD">
      <w:pPr>
        <w:rPr>
          <w:rFonts w:cs="Calibri"/>
          <w:b/>
          <w:sz w:val="24"/>
        </w:rPr>
      </w:pPr>
    </w:p>
    <w:p w:rsidR="00C31CDB" w:rsidRDefault="004B67E0" w:rsidP="003239AD">
      <w:pPr>
        <w:rPr>
          <w:rFonts w:cs="Calibri"/>
          <w:b/>
          <w:sz w:val="24"/>
        </w:rPr>
      </w:pPr>
      <w:r>
        <w:rPr>
          <w:rFonts w:cs="Calibri"/>
          <w:b/>
          <w:sz w:val="24"/>
        </w:rPr>
        <w:t xml:space="preserve">                                                                                 </w:t>
      </w:r>
      <w:r w:rsidRPr="004B67E0">
        <w:rPr>
          <w:rFonts w:cs="Calibri"/>
          <w:b/>
          <w:color w:val="0070C0"/>
          <w:sz w:val="32"/>
        </w:rPr>
        <w:t>Poplatek za psa : 100,-/rok</w:t>
      </w:r>
    </w:p>
    <w:p w:rsidR="00C31CDB" w:rsidRDefault="00C31CDB" w:rsidP="003239AD">
      <w:pPr>
        <w:rPr>
          <w:rFonts w:cs="Calibri"/>
          <w:b/>
          <w:sz w:val="24"/>
        </w:rPr>
      </w:pPr>
    </w:p>
    <w:p w:rsidR="00C31CDB" w:rsidRDefault="00C31CDB" w:rsidP="003239AD">
      <w:pPr>
        <w:rPr>
          <w:rFonts w:cs="Calibri"/>
          <w:b/>
          <w:sz w:val="24"/>
        </w:rPr>
      </w:pPr>
      <w:r>
        <w:rPr>
          <w:rFonts w:cs="Calibri"/>
          <w:b/>
          <w:sz w:val="24"/>
        </w:rPr>
        <w:t>SVOZ 4X MĚSÍČNĚ -    VE ČTVRTEK</w:t>
      </w:r>
    </w:p>
    <w:p w:rsidR="00C31CDB" w:rsidRDefault="00C31CDB" w:rsidP="003239AD">
      <w:pPr>
        <w:rPr>
          <w:rFonts w:cs="Calibri"/>
          <w:b/>
          <w:sz w:val="24"/>
        </w:rPr>
      </w:pPr>
    </w:p>
    <w:p w:rsidR="00C31CDB" w:rsidRDefault="00C31CDB" w:rsidP="003239AD">
      <w:pPr>
        <w:rPr>
          <w:rFonts w:cs="Calibri"/>
          <w:b/>
          <w:sz w:val="24"/>
        </w:rPr>
      </w:pPr>
      <w:r>
        <w:rPr>
          <w:rFonts w:cs="Calibri"/>
          <w:b/>
          <w:sz w:val="24"/>
        </w:rPr>
        <w:t>SVOZ 2X MĚSÍČNĚ -  V </w:t>
      </w:r>
      <w:r w:rsidRPr="00C31CDB">
        <w:rPr>
          <w:rFonts w:cs="Calibri"/>
          <w:b/>
          <w:sz w:val="32"/>
          <w:highlight w:val="yellow"/>
          <w:u w:val="single"/>
        </w:rPr>
        <w:t>LICHÝ</w:t>
      </w:r>
      <w:r>
        <w:rPr>
          <w:rFonts w:cs="Calibri"/>
          <w:b/>
          <w:sz w:val="24"/>
        </w:rPr>
        <w:t xml:space="preserve"> ČTVRTEK</w:t>
      </w:r>
    </w:p>
    <w:p w:rsidR="00C31CDB" w:rsidRDefault="00C31CDB" w:rsidP="003239AD">
      <w:pPr>
        <w:rPr>
          <w:rFonts w:cs="Calibri"/>
          <w:b/>
          <w:sz w:val="24"/>
        </w:rPr>
      </w:pPr>
    </w:p>
    <w:p w:rsidR="00C31CDB" w:rsidRDefault="00C31CDB" w:rsidP="003239AD">
      <w:pPr>
        <w:rPr>
          <w:rFonts w:cs="Calibri"/>
          <w:b/>
          <w:sz w:val="24"/>
        </w:rPr>
      </w:pPr>
      <w:r>
        <w:rPr>
          <w:rFonts w:cs="Calibri"/>
          <w:b/>
          <w:sz w:val="24"/>
        </w:rPr>
        <w:t xml:space="preserve">Hradit lze </w:t>
      </w:r>
    </w:p>
    <w:p w:rsidR="00C31CDB" w:rsidRDefault="00C31CDB" w:rsidP="003239AD">
      <w:pPr>
        <w:rPr>
          <w:rFonts w:cs="Calibri"/>
          <w:b/>
          <w:sz w:val="24"/>
        </w:rPr>
      </w:pPr>
      <w:r>
        <w:rPr>
          <w:rFonts w:cs="Calibri"/>
          <w:b/>
          <w:sz w:val="24"/>
        </w:rPr>
        <w:t>-  osobně v úřední dny</w:t>
      </w:r>
    </w:p>
    <w:p w:rsidR="00C31CDB" w:rsidRDefault="00C31CDB" w:rsidP="003239AD">
      <w:pPr>
        <w:rPr>
          <w:rFonts w:cs="Calibri"/>
          <w:b/>
          <w:sz w:val="24"/>
        </w:rPr>
      </w:pPr>
      <w:r>
        <w:rPr>
          <w:rFonts w:cs="Calibri"/>
          <w:b/>
          <w:sz w:val="24"/>
        </w:rPr>
        <w:t>-  složenkou</w:t>
      </w:r>
    </w:p>
    <w:p w:rsidR="00C31CDB" w:rsidRDefault="00C31CDB" w:rsidP="003239AD">
      <w:pPr>
        <w:rPr>
          <w:rFonts w:cs="Calibri"/>
          <w:b/>
          <w:sz w:val="24"/>
        </w:rPr>
      </w:pPr>
      <w:r>
        <w:rPr>
          <w:rFonts w:cs="Calibri"/>
          <w:b/>
          <w:sz w:val="24"/>
        </w:rPr>
        <w:t xml:space="preserve">-  bankovním převodem na č.účtu : 6222341/0100 s uvedením jména odesílatele, či adresy </w:t>
      </w:r>
    </w:p>
    <w:p w:rsidR="00C31CDB" w:rsidRDefault="00C31CDB" w:rsidP="003239AD">
      <w:pPr>
        <w:rPr>
          <w:rFonts w:cs="Calibri"/>
          <w:b/>
          <w:sz w:val="24"/>
        </w:rPr>
      </w:pPr>
      <w:r>
        <w:rPr>
          <w:rFonts w:cs="Calibri"/>
          <w:b/>
          <w:sz w:val="24"/>
        </w:rPr>
        <w:t xml:space="preserve">   hrazeného objektu</w:t>
      </w:r>
    </w:p>
    <w:p w:rsidR="00C31CDB" w:rsidRDefault="00C31CDB" w:rsidP="003239AD">
      <w:pPr>
        <w:rPr>
          <w:rFonts w:cs="Calibri"/>
          <w:b/>
          <w:sz w:val="24"/>
        </w:rPr>
      </w:pPr>
    </w:p>
    <w:p w:rsidR="00C31CDB" w:rsidRPr="00C31CDB" w:rsidRDefault="00C31CDB" w:rsidP="00C31CDB">
      <w:pPr>
        <w:pStyle w:val="Odstavecseseznamem"/>
        <w:numPr>
          <w:ilvl w:val="0"/>
          <w:numId w:val="6"/>
        </w:numPr>
        <w:rPr>
          <w:rFonts w:cs="Calibri"/>
          <w:b/>
        </w:rPr>
      </w:pPr>
      <w:r w:rsidRPr="00C31CDB">
        <w:rPr>
          <w:rFonts w:cs="Calibri"/>
          <w:b/>
        </w:rPr>
        <w:t>TOMU, KDO NEBUDE HRADIT OSOBNĚ, BUDE PO ZJIŠTĚNÍ ÚHRADY V INTERNETOVÉM BANKOVNICTVÍ OBCE POLEPKA ZASLÁNA POŠTOU.</w:t>
      </w:r>
    </w:p>
    <w:p w:rsidR="00C31CDB" w:rsidRPr="00C31CDB" w:rsidRDefault="00C31CDB" w:rsidP="003239AD">
      <w:pPr>
        <w:rPr>
          <w:rFonts w:cs="Calibri"/>
          <w:b/>
        </w:rPr>
      </w:pPr>
    </w:p>
    <w:p w:rsidR="00C31CDB" w:rsidRPr="00C31CDB" w:rsidRDefault="00C31CDB" w:rsidP="00C31CDB">
      <w:pPr>
        <w:pStyle w:val="Odstavecseseznamem"/>
        <w:numPr>
          <w:ilvl w:val="0"/>
          <w:numId w:val="6"/>
        </w:numPr>
        <w:rPr>
          <w:rFonts w:cs="Calibri"/>
          <w:b/>
          <w:sz w:val="24"/>
        </w:rPr>
      </w:pPr>
      <w:r w:rsidRPr="00C31CDB">
        <w:rPr>
          <w:rFonts w:cs="Calibri"/>
          <w:b/>
        </w:rPr>
        <w:t>POLEPKU PO ÚHRADĚ  VYLEPTE NA NÁDOBU</w:t>
      </w:r>
      <w:r w:rsidRPr="00C31CDB">
        <w:rPr>
          <w:rFonts w:cs="Calibri"/>
          <w:b/>
          <w:sz w:val="24"/>
        </w:rPr>
        <w:t>.</w:t>
      </w:r>
    </w:p>
    <w:p w:rsidR="00C31CDB" w:rsidRDefault="00C31CDB" w:rsidP="003239AD">
      <w:pPr>
        <w:rPr>
          <w:rFonts w:cs="Calibri"/>
          <w:b/>
          <w:sz w:val="24"/>
        </w:rPr>
      </w:pPr>
    </w:p>
    <w:p w:rsidR="00C31CDB" w:rsidRPr="00C31CDB" w:rsidRDefault="00C31CDB" w:rsidP="00C31CDB">
      <w:pPr>
        <w:pStyle w:val="Odstavecseseznamem"/>
        <w:numPr>
          <w:ilvl w:val="0"/>
          <w:numId w:val="6"/>
        </w:numPr>
        <w:rPr>
          <w:rFonts w:cs="Calibri"/>
          <w:b/>
        </w:rPr>
      </w:pPr>
      <w:r w:rsidRPr="00C31CDB">
        <w:rPr>
          <w:rFonts w:cs="Calibri"/>
          <w:b/>
        </w:rPr>
        <w:t>PROSÍM O STRHNUTÍ VŠECH STARÝCH POLEPEK Z NÁDOBY.</w:t>
      </w:r>
    </w:p>
    <w:p w:rsidR="00C31CDB" w:rsidRDefault="00C31CDB" w:rsidP="003239AD">
      <w:pPr>
        <w:rPr>
          <w:rFonts w:cs="Calibri"/>
          <w:b/>
          <w:sz w:val="24"/>
        </w:rPr>
      </w:pPr>
    </w:p>
    <w:p w:rsidR="00C31CDB" w:rsidRDefault="00C31CDB" w:rsidP="003239AD">
      <w:pPr>
        <w:rPr>
          <w:rFonts w:cs="Calibri"/>
          <w:b/>
          <w:sz w:val="24"/>
        </w:rPr>
      </w:pPr>
    </w:p>
    <w:p w:rsidR="00C31CDB" w:rsidRDefault="00C31CDB" w:rsidP="00C31CDB">
      <w:pPr>
        <w:jc w:val="center"/>
        <w:rPr>
          <w:rFonts w:cs="Calibri"/>
          <w:b/>
          <w:color w:val="FF0000"/>
          <w:sz w:val="36"/>
          <w:u w:val="single"/>
        </w:rPr>
      </w:pPr>
      <w:r w:rsidRPr="00C31CDB">
        <w:rPr>
          <w:rFonts w:cs="Calibri"/>
          <w:b/>
          <w:color w:val="FF0000"/>
          <w:sz w:val="36"/>
          <w:u w:val="single"/>
        </w:rPr>
        <w:t xml:space="preserve">ÚHRADA </w:t>
      </w:r>
      <w:r w:rsidR="004B67E0">
        <w:rPr>
          <w:rFonts w:cs="Calibri"/>
          <w:b/>
          <w:color w:val="FF0000"/>
          <w:sz w:val="36"/>
          <w:u w:val="single"/>
        </w:rPr>
        <w:t>JE NUTNÁ NEJPOZDĚJI DO 30.3.2025</w:t>
      </w:r>
      <w:bookmarkStart w:id="0" w:name="_GoBack"/>
      <w:bookmarkEnd w:id="0"/>
      <w:r w:rsidRPr="00C31CDB">
        <w:rPr>
          <w:rFonts w:cs="Calibri"/>
          <w:b/>
          <w:color w:val="FF0000"/>
          <w:sz w:val="36"/>
          <w:u w:val="single"/>
        </w:rPr>
        <w:t>.</w:t>
      </w:r>
    </w:p>
    <w:p w:rsidR="00C31CDB" w:rsidRDefault="00C31CDB" w:rsidP="00C31CDB">
      <w:pPr>
        <w:rPr>
          <w:rFonts w:cs="Calibri"/>
          <w:b/>
          <w:color w:val="FF0000"/>
          <w:sz w:val="36"/>
          <w:u w:val="single"/>
        </w:rPr>
      </w:pPr>
    </w:p>
    <w:p w:rsidR="00C31CDB" w:rsidRDefault="00C31CDB" w:rsidP="00C31CDB">
      <w:pPr>
        <w:rPr>
          <w:rFonts w:cs="Calibri"/>
          <w:color w:val="auto"/>
        </w:rPr>
      </w:pPr>
      <w:r>
        <w:rPr>
          <w:rFonts w:cs="Calibri"/>
          <w:color w:val="auto"/>
        </w:rPr>
        <w:t>- popeláři nesmí vstoupit na soukromý pozemek</w:t>
      </w:r>
    </w:p>
    <w:p w:rsidR="00C31CDB" w:rsidRDefault="00C31CDB" w:rsidP="00C31CDB">
      <w:pPr>
        <w:rPr>
          <w:rFonts w:cs="Calibri"/>
          <w:color w:val="auto"/>
        </w:rPr>
      </w:pPr>
      <w:r>
        <w:rPr>
          <w:rFonts w:cs="Calibri"/>
          <w:color w:val="auto"/>
        </w:rPr>
        <w:t>- v případě nízké zaplněnosti nádoby nemusí popeláři nádobu vysypat</w:t>
      </w:r>
    </w:p>
    <w:p w:rsidR="00C31CDB" w:rsidRPr="00C31CDB" w:rsidRDefault="00C31CDB" w:rsidP="00C31CDB">
      <w:pPr>
        <w:rPr>
          <w:rFonts w:cs="Calibri"/>
          <w:color w:val="auto"/>
        </w:rPr>
      </w:pPr>
      <w:r>
        <w:rPr>
          <w:rFonts w:cs="Calibri"/>
          <w:color w:val="auto"/>
        </w:rPr>
        <w:t>- číslo pro info v případě dotazu na vývoz(nevývoz) nádoby :</w:t>
      </w:r>
      <w:r w:rsidR="006B0AB9">
        <w:rPr>
          <w:rFonts w:cs="Calibri"/>
          <w:color w:val="auto"/>
        </w:rPr>
        <w:t xml:space="preserve">  </w:t>
      </w:r>
      <w:r w:rsidR="006B0AB9" w:rsidRPr="006B0AB9">
        <w:rPr>
          <w:rFonts w:cs="Calibri"/>
          <w:b/>
          <w:color w:val="auto"/>
        </w:rPr>
        <w:t>602 425 639</w:t>
      </w:r>
    </w:p>
    <w:sectPr w:rsidR="00C31CDB" w:rsidRPr="00C31CDB" w:rsidSect="00C84858">
      <w:headerReference w:type="default" r:id="rId8"/>
      <w:footerReference w:type="default" r:id="rId9"/>
      <w:pgSz w:w="11906" w:h="16838" w:code="9"/>
      <w:pgMar w:top="2835" w:right="567" w:bottom="397" w:left="567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970" w:rsidRDefault="000D2970">
      <w:r>
        <w:separator/>
      </w:r>
    </w:p>
  </w:endnote>
  <w:endnote w:type="continuationSeparator" w:id="0">
    <w:p w:rsidR="000D2970" w:rsidRDefault="000D2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9EA23A16-7520-4811-A286-5E3AAEA40E6A}"/>
    <w:embedBold r:id="rId2" w:fontKey="{4E7CB5B6-9226-433F-8C43-93CBB4B8CEEC}"/>
    <w:embedItalic r:id="rId3" w:fontKey="{5330F441-12A6-48D6-8954-0502BAB2A0C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CF393F06-1A36-41C7-838B-2A3D7B68C379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EDA36939-D5EC-42B7-A59D-7423A79863A9}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  <w:embedRegular r:id="rId6" w:fontKey="{BC2437AD-6FFD-48E8-967C-5FEAF113B2B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59429398"/>
      <w:docPartObj>
        <w:docPartGallery w:val="Page Numbers (Bottom of Page)"/>
        <w:docPartUnique/>
      </w:docPartObj>
    </w:sdtPr>
    <w:sdtEndPr/>
    <w:sdtContent>
      <w:p w:rsidR="000C66B7" w:rsidRDefault="000C66B7" w:rsidP="000C66B7">
        <w:pPr>
          <w:pStyle w:val="Zpat"/>
        </w:pPr>
        <w:r>
          <w:t xml:space="preserve">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0D2970">
          <w:rPr>
            <w:noProof/>
          </w:rPr>
          <w:t>1</w:t>
        </w:r>
        <w:r>
          <w:fldChar w:fldCharType="end"/>
        </w:r>
      </w:p>
    </w:sdtContent>
  </w:sdt>
  <w:p w:rsidR="00E24B4E" w:rsidRDefault="00E24B4E" w:rsidP="000330C3">
    <w:pPr>
      <w:pStyle w:val="Zpat"/>
      <w:spacing w:before="240"/>
      <w:ind w:left="-340" w:right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970" w:rsidRDefault="000D2970">
      <w:r>
        <w:separator/>
      </w:r>
    </w:p>
  </w:footnote>
  <w:footnote w:type="continuationSeparator" w:id="0">
    <w:p w:rsidR="000D2970" w:rsidRDefault="000D29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4B4E" w:rsidRDefault="00E24B4E" w:rsidP="00DB6326">
    <w:pPr>
      <w:pStyle w:val="Zhlav"/>
      <w:tabs>
        <w:tab w:val="clear" w:pos="4536"/>
        <w:tab w:val="clear" w:pos="9072"/>
        <w:tab w:val="left" w:pos="3293"/>
      </w:tabs>
      <w:spacing w:after="120"/>
      <w:ind w:left="-595"/>
    </w:pPr>
    <w:r>
      <w:rPr>
        <w:noProof/>
      </w:rPr>
      <w:drawing>
        <wp:inline distT="0" distB="0" distL="0" distR="0" wp14:anchorId="6F1278D7" wp14:editId="32B2D04F">
          <wp:extent cx="7532370" cy="1720215"/>
          <wp:effectExtent l="0" t="0" r="0" b="0"/>
          <wp:docPr id="1" name="obrázek 25" descr="C:\Users\Vláďa\Desktop\struzna-ok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5" descr="C:\Users\Vláďa\Desktop\struzna-ok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2370" cy="1720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5FE11EA"/>
    <w:multiLevelType w:val="hybridMultilevel"/>
    <w:tmpl w:val="050E4952"/>
    <w:lvl w:ilvl="0" w:tplc="56C08B56">
      <w:start w:val="1"/>
      <w:numFmt w:val="decimal"/>
      <w:lvlText w:val="%1."/>
      <w:lvlJc w:val="left"/>
      <w:pPr>
        <w:ind w:left="13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44" w:hanging="360"/>
      </w:pPr>
    </w:lvl>
    <w:lvl w:ilvl="2" w:tplc="0405001B" w:tentative="1">
      <w:start w:val="1"/>
      <w:numFmt w:val="lowerRoman"/>
      <w:lvlText w:val="%3."/>
      <w:lvlJc w:val="right"/>
      <w:pPr>
        <w:ind w:left="2764" w:hanging="180"/>
      </w:pPr>
    </w:lvl>
    <w:lvl w:ilvl="3" w:tplc="0405000F" w:tentative="1">
      <w:start w:val="1"/>
      <w:numFmt w:val="decimal"/>
      <w:lvlText w:val="%4."/>
      <w:lvlJc w:val="left"/>
      <w:pPr>
        <w:ind w:left="3484" w:hanging="360"/>
      </w:pPr>
    </w:lvl>
    <w:lvl w:ilvl="4" w:tplc="04050019" w:tentative="1">
      <w:start w:val="1"/>
      <w:numFmt w:val="lowerLetter"/>
      <w:lvlText w:val="%5."/>
      <w:lvlJc w:val="left"/>
      <w:pPr>
        <w:ind w:left="4204" w:hanging="360"/>
      </w:pPr>
    </w:lvl>
    <w:lvl w:ilvl="5" w:tplc="0405001B" w:tentative="1">
      <w:start w:val="1"/>
      <w:numFmt w:val="lowerRoman"/>
      <w:lvlText w:val="%6."/>
      <w:lvlJc w:val="right"/>
      <w:pPr>
        <w:ind w:left="4924" w:hanging="180"/>
      </w:pPr>
    </w:lvl>
    <w:lvl w:ilvl="6" w:tplc="0405000F" w:tentative="1">
      <w:start w:val="1"/>
      <w:numFmt w:val="decimal"/>
      <w:lvlText w:val="%7."/>
      <w:lvlJc w:val="left"/>
      <w:pPr>
        <w:ind w:left="5644" w:hanging="360"/>
      </w:pPr>
    </w:lvl>
    <w:lvl w:ilvl="7" w:tplc="04050019" w:tentative="1">
      <w:start w:val="1"/>
      <w:numFmt w:val="lowerLetter"/>
      <w:lvlText w:val="%8."/>
      <w:lvlJc w:val="left"/>
      <w:pPr>
        <w:ind w:left="6364" w:hanging="360"/>
      </w:pPr>
    </w:lvl>
    <w:lvl w:ilvl="8" w:tplc="0405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3" w15:restartNumberingAfterBreak="0">
    <w:nsid w:val="35D56079"/>
    <w:multiLevelType w:val="hybridMultilevel"/>
    <w:tmpl w:val="34B212BA"/>
    <w:lvl w:ilvl="0" w:tplc="C380BCBE">
      <w:start w:val="1"/>
      <w:numFmt w:val="decimal"/>
      <w:lvlText w:val="%1."/>
      <w:lvlJc w:val="left"/>
      <w:pPr>
        <w:ind w:left="13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44" w:hanging="360"/>
      </w:pPr>
    </w:lvl>
    <w:lvl w:ilvl="2" w:tplc="0405001B" w:tentative="1">
      <w:start w:val="1"/>
      <w:numFmt w:val="lowerRoman"/>
      <w:lvlText w:val="%3."/>
      <w:lvlJc w:val="right"/>
      <w:pPr>
        <w:ind w:left="2764" w:hanging="180"/>
      </w:pPr>
    </w:lvl>
    <w:lvl w:ilvl="3" w:tplc="0405000F" w:tentative="1">
      <w:start w:val="1"/>
      <w:numFmt w:val="decimal"/>
      <w:lvlText w:val="%4."/>
      <w:lvlJc w:val="left"/>
      <w:pPr>
        <w:ind w:left="3484" w:hanging="360"/>
      </w:pPr>
    </w:lvl>
    <w:lvl w:ilvl="4" w:tplc="04050019" w:tentative="1">
      <w:start w:val="1"/>
      <w:numFmt w:val="lowerLetter"/>
      <w:lvlText w:val="%5."/>
      <w:lvlJc w:val="left"/>
      <w:pPr>
        <w:ind w:left="4204" w:hanging="360"/>
      </w:pPr>
    </w:lvl>
    <w:lvl w:ilvl="5" w:tplc="0405001B" w:tentative="1">
      <w:start w:val="1"/>
      <w:numFmt w:val="lowerRoman"/>
      <w:lvlText w:val="%6."/>
      <w:lvlJc w:val="right"/>
      <w:pPr>
        <w:ind w:left="4924" w:hanging="180"/>
      </w:pPr>
    </w:lvl>
    <w:lvl w:ilvl="6" w:tplc="0405000F" w:tentative="1">
      <w:start w:val="1"/>
      <w:numFmt w:val="decimal"/>
      <w:lvlText w:val="%7."/>
      <w:lvlJc w:val="left"/>
      <w:pPr>
        <w:ind w:left="5644" w:hanging="360"/>
      </w:pPr>
    </w:lvl>
    <w:lvl w:ilvl="7" w:tplc="04050019" w:tentative="1">
      <w:start w:val="1"/>
      <w:numFmt w:val="lowerLetter"/>
      <w:lvlText w:val="%8."/>
      <w:lvlJc w:val="left"/>
      <w:pPr>
        <w:ind w:left="6364" w:hanging="360"/>
      </w:pPr>
    </w:lvl>
    <w:lvl w:ilvl="8" w:tplc="0405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4" w15:restartNumberingAfterBreak="0">
    <w:nsid w:val="369D72D8"/>
    <w:multiLevelType w:val="hybridMultilevel"/>
    <w:tmpl w:val="DF36C5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E73530"/>
    <w:multiLevelType w:val="hybridMultilevel"/>
    <w:tmpl w:val="55921438"/>
    <w:lvl w:ilvl="0" w:tplc="04050001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6" w15:restartNumberingAfterBreak="0">
    <w:nsid w:val="5B615AA4"/>
    <w:multiLevelType w:val="hybridMultilevel"/>
    <w:tmpl w:val="2AF8DCA6"/>
    <w:lvl w:ilvl="0" w:tplc="0A4C768A">
      <w:start w:val="1"/>
      <w:numFmt w:val="decimal"/>
      <w:lvlText w:val="%1."/>
      <w:lvlJc w:val="left"/>
      <w:pPr>
        <w:ind w:left="155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71" w:hanging="360"/>
      </w:pPr>
    </w:lvl>
    <w:lvl w:ilvl="2" w:tplc="0405001B" w:tentative="1">
      <w:start w:val="1"/>
      <w:numFmt w:val="lowerRoman"/>
      <w:lvlText w:val="%3."/>
      <w:lvlJc w:val="right"/>
      <w:pPr>
        <w:ind w:left="2991" w:hanging="180"/>
      </w:pPr>
    </w:lvl>
    <w:lvl w:ilvl="3" w:tplc="0405000F" w:tentative="1">
      <w:start w:val="1"/>
      <w:numFmt w:val="decimal"/>
      <w:lvlText w:val="%4."/>
      <w:lvlJc w:val="left"/>
      <w:pPr>
        <w:ind w:left="3711" w:hanging="360"/>
      </w:pPr>
    </w:lvl>
    <w:lvl w:ilvl="4" w:tplc="04050019" w:tentative="1">
      <w:start w:val="1"/>
      <w:numFmt w:val="lowerLetter"/>
      <w:lvlText w:val="%5."/>
      <w:lvlJc w:val="left"/>
      <w:pPr>
        <w:ind w:left="4431" w:hanging="360"/>
      </w:pPr>
    </w:lvl>
    <w:lvl w:ilvl="5" w:tplc="0405001B" w:tentative="1">
      <w:start w:val="1"/>
      <w:numFmt w:val="lowerRoman"/>
      <w:lvlText w:val="%6."/>
      <w:lvlJc w:val="right"/>
      <w:pPr>
        <w:ind w:left="5151" w:hanging="180"/>
      </w:pPr>
    </w:lvl>
    <w:lvl w:ilvl="6" w:tplc="0405000F" w:tentative="1">
      <w:start w:val="1"/>
      <w:numFmt w:val="decimal"/>
      <w:lvlText w:val="%7."/>
      <w:lvlJc w:val="left"/>
      <w:pPr>
        <w:ind w:left="5871" w:hanging="360"/>
      </w:pPr>
    </w:lvl>
    <w:lvl w:ilvl="7" w:tplc="04050019" w:tentative="1">
      <w:start w:val="1"/>
      <w:numFmt w:val="lowerLetter"/>
      <w:lvlText w:val="%8."/>
      <w:lvlJc w:val="left"/>
      <w:pPr>
        <w:ind w:left="6591" w:hanging="360"/>
      </w:pPr>
    </w:lvl>
    <w:lvl w:ilvl="8" w:tplc="0405001B" w:tentative="1">
      <w:start w:val="1"/>
      <w:numFmt w:val="lowerRoman"/>
      <w:lvlText w:val="%9."/>
      <w:lvlJc w:val="right"/>
      <w:pPr>
        <w:ind w:left="7311" w:hanging="180"/>
      </w:pPr>
    </w:lvl>
  </w:abstractNum>
  <w:abstractNum w:abstractNumId="7" w15:restartNumberingAfterBreak="0">
    <w:nsid w:val="78A644F1"/>
    <w:multiLevelType w:val="multilevel"/>
    <w:tmpl w:val="563469C0"/>
    <w:lvl w:ilvl="0">
      <w:start w:val="1"/>
      <w:numFmt w:val="bullet"/>
      <w:pStyle w:val="Seznam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9FD700"/>
        <w:sz w:val="12"/>
      </w:rPr>
    </w:lvl>
    <w:lvl w:ilvl="1">
      <w:start w:val="1"/>
      <w:numFmt w:val="bullet"/>
      <w:lvlText w:val="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00A7E6"/>
        <w:sz w:val="12"/>
      </w:rPr>
    </w:lvl>
    <w:lvl w:ilvl="2">
      <w:start w:val="1"/>
      <w:numFmt w:val="bullet"/>
      <w:lvlText w:val="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9E9E9E"/>
        <w:sz w:val="14"/>
      </w:rPr>
    </w:lvl>
    <w:lvl w:ilvl="3">
      <w:start w:val="1"/>
      <w:numFmt w:val="bullet"/>
      <w:lvlText w:val="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  <w:color w:val="9E9E9E"/>
        <w:sz w:val="12"/>
      </w:rPr>
    </w:lvl>
    <w:lvl w:ilvl="4">
      <w:start w:val="1"/>
      <w:numFmt w:val="bullet"/>
      <w:lvlText w:val="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color w:val="9E9E9F"/>
        <w:sz w:val="12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hideSpelling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07"/>
  <w:autoHyphenation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A03"/>
    <w:rsid w:val="000000DA"/>
    <w:rsid w:val="00000CA0"/>
    <w:rsid w:val="00001844"/>
    <w:rsid w:val="00004104"/>
    <w:rsid w:val="00004B49"/>
    <w:rsid w:val="00007C7B"/>
    <w:rsid w:val="00010AC4"/>
    <w:rsid w:val="000112B1"/>
    <w:rsid w:val="00014E89"/>
    <w:rsid w:val="0001748B"/>
    <w:rsid w:val="00021429"/>
    <w:rsid w:val="00026D1A"/>
    <w:rsid w:val="000318A5"/>
    <w:rsid w:val="000330C3"/>
    <w:rsid w:val="00046974"/>
    <w:rsid w:val="000510C1"/>
    <w:rsid w:val="00054952"/>
    <w:rsid w:val="00061207"/>
    <w:rsid w:val="0006600C"/>
    <w:rsid w:val="00081818"/>
    <w:rsid w:val="00084C44"/>
    <w:rsid w:val="000A164C"/>
    <w:rsid w:val="000A30B9"/>
    <w:rsid w:val="000A4DD1"/>
    <w:rsid w:val="000B38F1"/>
    <w:rsid w:val="000C14A3"/>
    <w:rsid w:val="000C26D8"/>
    <w:rsid w:val="000C66B7"/>
    <w:rsid w:val="000C7770"/>
    <w:rsid w:val="000C7CFB"/>
    <w:rsid w:val="000D0FC8"/>
    <w:rsid w:val="000D2970"/>
    <w:rsid w:val="000D5FDE"/>
    <w:rsid w:val="000D726C"/>
    <w:rsid w:val="000E016D"/>
    <w:rsid w:val="000F5C1E"/>
    <w:rsid w:val="000F7EAA"/>
    <w:rsid w:val="0010031E"/>
    <w:rsid w:val="00101CD2"/>
    <w:rsid w:val="00102A07"/>
    <w:rsid w:val="0012124C"/>
    <w:rsid w:val="0012523B"/>
    <w:rsid w:val="00127F40"/>
    <w:rsid w:val="00131E1E"/>
    <w:rsid w:val="00132A51"/>
    <w:rsid w:val="001336AE"/>
    <w:rsid w:val="0013735D"/>
    <w:rsid w:val="00140C5C"/>
    <w:rsid w:val="00147623"/>
    <w:rsid w:val="0015192E"/>
    <w:rsid w:val="00152C4C"/>
    <w:rsid w:val="0015562E"/>
    <w:rsid w:val="0016105A"/>
    <w:rsid w:val="001623EC"/>
    <w:rsid w:val="0016293E"/>
    <w:rsid w:val="00163FE6"/>
    <w:rsid w:val="00167B7C"/>
    <w:rsid w:val="001702DD"/>
    <w:rsid w:val="00171E61"/>
    <w:rsid w:val="0019074A"/>
    <w:rsid w:val="00191425"/>
    <w:rsid w:val="00191E7E"/>
    <w:rsid w:val="0019280A"/>
    <w:rsid w:val="001935C6"/>
    <w:rsid w:val="001A2127"/>
    <w:rsid w:val="001A2227"/>
    <w:rsid w:val="001A76A1"/>
    <w:rsid w:val="001B3238"/>
    <w:rsid w:val="001B4021"/>
    <w:rsid w:val="001B7FD9"/>
    <w:rsid w:val="001C6DDE"/>
    <w:rsid w:val="001D4929"/>
    <w:rsid w:val="001D580F"/>
    <w:rsid w:val="001E6163"/>
    <w:rsid w:val="001E6D69"/>
    <w:rsid w:val="001F00EB"/>
    <w:rsid w:val="00200077"/>
    <w:rsid w:val="002055FB"/>
    <w:rsid w:val="002124E6"/>
    <w:rsid w:val="00217B36"/>
    <w:rsid w:val="00222F3F"/>
    <w:rsid w:val="00223835"/>
    <w:rsid w:val="002268E3"/>
    <w:rsid w:val="0023699B"/>
    <w:rsid w:val="00236E9D"/>
    <w:rsid w:val="00245423"/>
    <w:rsid w:val="00260299"/>
    <w:rsid w:val="0026783E"/>
    <w:rsid w:val="00267E0B"/>
    <w:rsid w:val="002765ED"/>
    <w:rsid w:val="00282FE6"/>
    <w:rsid w:val="00283C4B"/>
    <w:rsid w:val="002857F5"/>
    <w:rsid w:val="00286974"/>
    <w:rsid w:val="00291D66"/>
    <w:rsid w:val="00295A71"/>
    <w:rsid w:val="002A0A88"/>
    <w:rsid w:val="002A65B5"/>
    <w:rsid w:val="002B340A"/>
    <w:rsid w:val="002C2558"/>
    <w:rsid w:val="002C7F55"/>
    <w:rsid w:val="002D2A94"/>
    <w:rsid w:val="002D4639"/>
    <w:rsid w:val="002D7019"/>
    <w:rsid w:val="002D7D12"/>
    <w:rsid w:val="002E2673"/>
    <w:rsid w:val="002F3577"/>
    <w:rsid w:val="002F5C86"/>
    <w:rsid w:val="00320779"/>
    <w:rsid w:val="003239AD"/>
    <w:rsid w:val="00324809"/>
    <w:rsid w:val="003321C2"/>
    <w:rsid w:val="003327DB"/>
    <w:rsid w:val="00337291"/>
    <w:rsid w:val="00341532"/>
    <w:rsid w:val="00344939"/>
    <w:rsid w:val="00350E2C"/>
    <w:rsid w:val="00351356"/>
    <w:rsid w:val="00352C2B"/>
    <w:rsid w:val="0036660F"/>
    <w:rsid w:val="00366E4E"/>
    <w:rsid w:val="00392D6F"/>
    <w:rsid w:val="003A26C6"/>
    <w:rsid w:val="003A4854"/>
    <w:rsid w:val="003B00E5"/>
    <w:rsid w:val="003B36C8"/>
    <w:rsid w:val="003B3E14"/>
    <w:rsid w:val="003B6C29"/>
    <w:rsid w:val="003C6475"/>
    <w:rsid w:val="003D0C05"/>
    <w:rsid w:val="003D1BE1"/>
    <w:rsid w:val="003D67E4"/>
    <w:rsid w:val="003E083C"/>
    <w:rsid w:val="003E4975"/>
    <w:rsid w:val="003F0733"/>
    <w:rsid w:val="00402EFF"/>
    <w:rsid w:val="00411180"/>
    <w:rsid w:val="004121D4"/>
    <w:rsid w:val="00413D15"/>
    <w:rsid w:val="00421935"/>
    <w:rsid w:val="004227A7"/>
    <w:rsid w:val="00425159"/>
    <w:rsid w:val="004329B3"/>
    <w:rsid w:val="00434FEF"/>
    <w:rsid w:val="00435679"/>
    <w:rsid w:val="00442647"/>
    <w:rsid w:val="00445344"/>
    <w:rsid w:val="004537D6"/>
    <w:rsid w:val="0045470C"/>
    <w:rsid w:val="00455D8F"/>
    <w:rsid w:val="00461146"/>
    <w:rsid w:val="00464048"/>
    <w:rsid w:val="00470F0D"/>
    <w:rsid w:val="00473D8A"/>
    <w:rsid w:val="0047695B"/>
    <w:rsid w:val="004846CF"/>
    <w:rsid w:val="004850C7"/>
    <w:rsid w:val="0049339F"/>
    <w:rsid w:val="00494C5A"/>
    <w:rsid w:val="00495C37"/>
    <w:rsid w:val="00496862"/>
    <w:rsid w:val="00497BBC"/>
    <w:rsid w:val="004A0429"/>
    <w:rsid w:val="004A0D17"/>
    <w:rsid w:val="004A4EF9"/>
    <w:rsid w:val="004A6356"/>
    <w:rsid w:val="004A636F"/>
    <w:rsid w:val="004B67E0"/>
    <w:rsid w:val="004B6D66"/>
    <w:rsid w:val="004D67C9"/>
    <w:rsid w:val="004D6859"/>
    <w:rsid w:val="004E4C1E"/>
    <w:rsid w:val="004E4EDA"/>
    <w:rsid w:val="004E6043"/>
    <w:rsid w:val="004E7E40"/>
    <w:rsid w:val="004E7EBF"/>
    <w:rsid w:val="004F1275"/>
    <w:rsid w:val="004F2AF7"/>
    <w:rsid w:val="004F5BA5"/>
    <w:rsid w:val="00502E0B"/>
    <w:rsid w:val="00503E27"/>
    <w:rsid w:val="00505713"/>
    <w:rsid w:val="00507D6B"/>
    <w:rsid w:val="00513C40"/>
    <w:rsid w:val="00514311"/>
    <w:rsid w:val="005144A8"/>
    <w:rsid w:val="0051722B"/>
    <w:rsid w:val="00524840"/>
    <w:rsid w:val="00530E2E"/>
    <w:rsid w:val="00533B14"/>
    <w:rsid w:val="0053482C"/>
    <w:rsid w:val="00534E49"/>
    <w:rsid w:val="00537F17"/>
    <w:rsid w:val="00541F10"/>
    <w:rsid w:val="0054659C"/>
    <w:rsid w:val="0055553A"/>
    <w:rsid w:val="00555FDF"/>
    <w:rsid w:val="00556479"/>
    <w:rsid w:val="00560AA6"/>
    <w:rsid w:val="0056582A"/>
    <w:rsid w:val="00571714"/>
    <w:rsid w:val="00571CE4"/>
    <w:rsid w:val="00574B0B"/>
    <w:rsid w:val="0058229A"/>
    <w:rsid w:val="0058558D"/>
    <w:rsid w:val="005855C4"/>
    <w:rsid w:val="00594226"/>
    <w:rsid w:val="005B380C"/>
    <w:rsid w:val="005C0468"/>
    <w:rsid w:val="005C30CF"/>
    <w:rsid w:val="005C44AE"/>
    <w:rsid w:val="005C54BF"/>
    <w:rsid w:val="005D2376"/>
    <w:rsid w:val="005D4A03"/>
    <w:rsid w:val="005E300F"/>
    <w:rsid w:val="005F111E"/>
    <w:rsid w:val="005F5214"/>
    <w:rsid w:val="00602D59"/>
    <w:rsid w:val="0060410B"/>
    <w:rsid w:val="0060433A"/>
    <w:rsid w:val="006071BF"/>
    <w:rsid w:val="00611BDA"/>
    <w:rsid w:val="00613171"/>
    <w:rsid w:val="00613295"/>
    <w:rsid w:val="006137B0"/>
    <w:rsid w:val="00617542"/>
    <w:rsid w:val="00617ABA"/>
    <w:rsid w:val="00621F4D"/>
    <w:rsid w:val="006229C4"/>
    <w:rsid w:val="00624429"/>
    <w:rsid w:val="00633DEC"/>
    <w:rsid w:val="00646566"/>
    <w:rsid w:val="00646BFB"/>
    <w:rsid w:val="00646D47"/>
    <w:rsid w:val="00651A46"/>
    <w:rsid w:val="00651D91"/>
    <w:rsid w:val="0065238C"/>
    <w:rsid w:val="00653160"/>
    <w:rsid w:val="0065464B"/>
    <w:rsid w:val="006644AC"/>
    <w:rsid w:val="00664547"/>
    <w:rsid w:val="00673AC1"/>
    <w:rsid w:val="00674628"/>
    <w:rsid w:val="006800A4"/>
    <w:rsid w:val="006A34E3"/>
    <w:rsid w:val="006A4B2E"/>
    <w:rsid w:val="006A66DC"/>
    <w:rsid w:val="006A7AC9"/>
    <w:rsid w:val="006B0145"/>
    <w:rsid w:val="006B0AB9"/>
    <w:rsid w:val="006B39AA"/>
    <w:rsid w:val="006B5672"/>
    <w:rsid w:val="006B5E58"/>
    <w:rsid w:val="006B6158"/>
    <w:rsid w:val="006B7B22"/>
    <w:rsid w:val="006D129B"/>
    <w:rsid w:val="006E2435"/>
    <w:rsid w:val="006E3D6B"/>
    <w:rsid w:val="006E3E96"/>
    <w:rsid w:val="006E48AE"/>
    <w:rsid w:val="006E7DBC"/>
    <w:rsid w:val="006F2251"/>
    <w:rsid w:val="007005B0"/>
    <w:rsid w:val="007031B5"/>
    <w:rsid w:val="00707337"/>
    <w:rsid w:val="007122CD"/>
    <w:rsid w:val="0071303C"/>
    <w:rsid w:val="00725A4F"/>
    <w:rsid w:val="00730ECB"/>
    <w:rsid w:val="00731570"/>
    <w:rsid w:val="00742073"/>
    <w:rsid w:val="00742A3E"/>
    <w:rsid w:val="0074532D"/>
    <w:rsid w:val="00746E92"/>
    <w:rsid w:val="00751A24"/>
    <w:rsid w:val="007524BA"/>
    <w:rsid w:val="00753D6C"/>
    <w:rsid w:val="00755153"/>
    <w:rsid w:val="00765028"/>
    <w:rsid w:val="00766447"/>
    <w:rsid w:val="00767532"/>
    <w:rsid w:val="00767E90"/>
    <w:rsid w:val="00770010"/>
    <w:rsid w:val="00772969"/>
    <w:rsid w:val="00782E0E"/>
    <w:rsid w:val="0078462A"/>
    <w:rsid w:val="007947DB"/>
    <w:rsid w:val="0079611D"/>
    <w:rsid w:val="007A3FCF"/>
    <w:rsid w:val="007B0B6E"/>
    <w:rsid w:val="007B608E"/>
    <w:rsid w:val="007D6406"/>
    <w:rsid w:val="007E0645"/>
    <w:rsid w:val="007F0D50"/>
    <w:rsid w:val="007F5CF8"/>
    <w:rsid w:val="00802AA8"/>
    <w:rsid w:val="00805B57"/>
    <w:rsid w:val="0081001D"/>
    <w:rsid w:val="00813C70"/>
    <w:rsid w:val="00824B49"/>
    <w:rsid w:val="00824BCA"/>
    <w:rsid w:val="00824DD2"/>
    <w:rsid w:val="00842595"/>
    <w:rsid w:val="00846403"/>
    <w:rsid w:val="00846C06"/>
    <w:rsid w:val="00847DF5"/>
    <w:rsid w:val="00855B05"/>
    <w:rsid w:val="00864C86"/>
    <w:rsid w:val="00871264"/>
    <w:rsid w:val="00873634"/>
    <w:rsid w:val="00873987"/>
    <w:rsid w:val="00876F24"/>
    <w:rsid w:val="00877F62"/>
    <w:rsid w:val="008807FC"/>
    <w:rsid w:val="00881532"/>
    <w:rsid w:val="0088442A"/>
    <w:rsid w:val="00885333"/>
    <w:rsid w:val="008860CD"/>
    <w:rsid w:val="00892542"/>
    <w:rsid w:val="008A3452"/>
    <w:rsid w:val="008A4C05"/>
    <w:rsid w:val="008B1B2C"/>
    <w:rsid w:val="008B7458"/>
    <w:rsid w:val="008C371B"/>
    <w:rsid w:val="008D0BE6"/>
    <w:rsid w:val="008D1E85"/>
    <w:rsid w:val="008E6DFB"/>
    <w:rsid w:val="008F0C09"/>
    <w:rsid w:val="008F47A7"/>
    <w:rsid w:val="009025F0"/>
    <w:rsid w:val="00906EDE"/>
    <w:rsid w:val="00907BEA"/>
    <w:rsid w:val="00913750"/>
    <w:rsid w:val="00922A80"/>
    <w:rsid w:val="00930336"/>
    <w:rsid w:val="00933258"/>
    <w:rsid w:val="00944A51"/>
    <w:rsid w:val="00950F4F"/>
    <w:rsid w:val="009536BF"/>
    <w:rsid w:val="00965B01"/>
    <w:rsid w:val="009710FC"/>
    <w:rsid w:val="00972227"/>
    <w:rsid w:val="00975D4F"/>
    <w:rsid w:val="00976FBB"/>
    <w:rsid w:val="00980896"/>
    <w:rsid w:val="0098122E"/>
    <w:rsid w:val="009816B4"/>
    <w:rsid w:val="00982253"/>
    <w:rsid w:val="00982276"/>
    <w:rsid w:val="00995F0E"/>
    <w:rsid w:val="009A411B"/>
    <w:rsid w:val="009A570E"/>
    <w:rsid w:val="009A6DE4"/>
    <w:rsid w:val="009B3679"/>
    <w:rsid w:val="009B57A5"/>
    <w:rsid w:val="009B660E"/>
    <w:rsid w:val="009C5467"/>
    <w:rsid w:val="009C717B"/>
    <w:rsid w:val="009D2152"/>
    <w:rsid w:val="009D2D7A"/>
    <w:rsid w:val="009D3D07"/>
    <w:rsid w:val="009E7B82"/>
    <w:rsid w:val="009F06A6"/>
    <w:rsid w:val="009F102C"/>
    <w:rsid w:val="009F2D0E"/>
    <w:rsid w:val="009F6B5A"/>
    <w:rsid w:val="009F77E4"/>
    <w:rsid w:val="00A047BF"/>
    <w:rsid w:val="00A05924"/>
    <w:rsid w:val="00A1576F"/>
    <w:rsid w:val="00A20570"/>
    <w:rsid w:val="00A2365F"/>
    <w:rsid w:val="00A314C0"/>
    <w:rsid w:val="00A34423"/>
    <w:rsid w:val="00A345AD"/>
    <w:rsid w:val="00A37AC4"/>
    <w:rsid w:val="00A4736A"/>
    <w:rsid w:val="00A47472"/>
    <w:rsid w:val="00A52531"/>
    <w:rsid w:val="00A53943"/>
    <w:rsid w:val="00A53ECC"/>
    <w:rsid w:val="00A56BFD"/>
    <w:rsid w:val="00A61BB3"/>
    <w:rsid w:val="00A62B63"/>
    <w:rsid w:val="00A65204"/>
    <w:rsid w:val="00A67B2F"/>
    <w:rsid w:val="00A67CCE"/>
    <w:rsid w:val="00A71E4C"/>
    <w:rsid w:val="00A738E3"/>
    <w:rsid w:val="00A73C8F"/>
    <w:rsid w:val="00A7549C"/>
    <w:rsid w:val="00A9282A"/>
    <w:rsid w:val="00A94221"/>
    <w:rsid w:val="00A9458E"/>
    <w:rsid w:val="00AA4477"/>
    <w:rsid w:val="00AB012D"/>
    <w:rsid w:val="00AB32AB"/>
    <w:rsid w:val="00AB5B8F"/>
    <w:rsid w:val="00AC1B22"/>
    <w:rsid w:val="00AC2EC4"/>
    <w:rsid w:val="00AC783D"/>
    <w:rsid w:val="00AD1971"/>
    <w:rsid w:val="00AD23BC"/>
    <w:rsid w:val="00AD33DE"/>
    <w:rsid w:val="00AD344E"/>
    <w:rsid w:val="00AD36DF"/>
    <w:rsid w:val="00AD428B"/>
    <w:rsid w:val="00AD4667"/>
    <w:rsid w:val="00AD4A73"/>
    <w:rsid w:val="00AD773F"/>
    <w:rsid w:val="00AE5A51"/>
    <w:rsid w:val="00B05552"/>
    <w:rsid w:val="00B07EBF"/>
    <w:rsid w:val="00B11CA8"/>
    <w:rsid w:val="00B13AA6"/>
    <w:rsid w:val="00B16FB1"/>
    <w:rsid w:val="00B33AEB"/>
    <w:rsid w:val="00B55A71"/>
    <w:rsid w:val="00B65380"/>
    <w:rsid w:val="00B7061F"/>
    <w:rsid w:val="00B72111"/>
    <w:rsid w:val="00B773AE"/>
    <w:rsid w:val="00B800EE"/>
    <w:rsid w:val="00B800FD"/>
    <w:rsid w:val="00B90E19"/>
    <w:rsid w:val="00B96517"/>
    <w:rsid w:val="00BA5AAA"/>
    <w:rsid w:val="00BB735E"/>
    <w:rsid w:val="00BC0195"/>
    <w:rsid w:val="00BC07CD"/>
    <w:rsid w:val="00BC524C"/>
    <w:rsid w:val="00BC64FC"/>
    <w:rsid w:val="00BC6D48"/>
    <w:rsid w:val="00BC6E7F"/>
    <w:rsid w:val="00BC7512"/>
    <w:rsid w:val="00BC79DE"/>
    <w:rsid w:val="00BD1494"/>
    <w:rsid w:val="00BD7E96"/>
    <w:rsid w:val="00BD7F5A"/>
    <w:rsid w:val="00BF427C"/>
    <w:rsid w:val="00C008EB"/>
    <w:rsid w:val="00C02E8B"/>
    <w:rsid w:val="00C06AF7"/>
    <w:rsid w:val="00C12FCE"/>
    <w:rsid w:val="00C26423"/>
    <w:rsid w:val="00C31575"/>
    <w:rsid w:val="00C31CDB"/>
    <w:rsid w:val="00C32983"/>
    <w:rsid w:val="00C33A2F"/>
    <w:rsid w:val="00C40F4E"/>
    <w:rsid w:val="00C43D37"/>
    <w:rsid w:val="00C5172D"/>
    <w:rsid w:val="00C52370"/>
    <w:rsid w:val="00C56CE6"/>
    <w:rsid w:val="00C66188"/>
    <w:rsid w:val="00C70263"/>
    <w:rsid w:val="00C82F00"/>
    <w:rsid w:val="00C83B36"/>
    <w:rsid w:val="00C84858"/>
    <w:rsid w:val="00C862FB"/>
    <w:rsid w:val="00C8791D"/>
    <w:rsid w:val="00CA377F"/>
    <w:rsid w:val="00CA4FAE"/>
    <w:rsid w:val="00CA7C82"/>
    <w:rsid w:val="00CB27C8"/>
    <w:rsid w:val="00CB57DC"/>
    <w:rsid w:val="00CC4BFF"/>
    <w:rsid w:val="00CC7828"/>
    <w:rsid w:val="00CD44C2"/>
    <w:rsid w:val="00CD4898"/>
    <w:rsid w:val="00CD7577"/>
    <w:rsid w:val="00CE420E"/>
    <w:rsid w:val="00CF17F6"/>
    <w:rsid w:val="00CF5CA8"/>
    <w:rsid w:val="00CF6D01"/>
    <w:rsid w:val="00CF7213"/>
    <w:rsid w:val="00D04746"/>
    <w:rsid w:val="00D10DB4"/>
    <w:rsid w:val="00D21662"/>
    <w:rsid w:val="00D301C8"/>
    <w:rsid w:val="00D323B7"/>
    <w:rsid w:val="00D32B21"/>
    <w:rsid w:val="00D41043"/>
    <w:rsid w:val="00D50959"/>
    <w:rsid w:val="00D545C1"/>
    <w:rsid w:val="00D556F0"/>
    <w:rsid w:val="00D56F66"/>
    <w:rsid w:val="00D60006"/>
    <w:rsid w:val="00D605F8"/>
    <w:rsid w:val="00D6107C"/>
    <w:rsid w:val="00D61292"/>
    <w:rsid w:val="00D61DB3"/>
    <w:rsid w:val="00D8458A"/>
    <w:rsid w:val="00D922EB"/>
    <w:rsid w:val="00D92EBC"/>
    <w:rsid w:val="00DA3763"/>
    <w:rsid w:val="00DA3AE1"/>
    <w:rsid w:val="00DA4638"/>
    <w:rsid w:val="00DA54A3"/>
    <w:rsid w:val="00DA5C49"/>
    <w:rsid w:val="00DB37B8"/>
    <w:rsid w:val="00DB480E"/>
    <w:rsid w:val="00DB6326"/>
    <w:rsid w:val="00DB658C"/>
    <w:rsid w:val="00DC19DC"/>
    <w:rsid w:val="00DC417A"/>
    <w:rsid w:val="00DC46AA"/>
    <w:rsid w:val="00DC752E"/>
    <w:rsid w:val="00DD2EDC"/>
    <w:rsid w:val="00DD402D"/>
    <w:rsid w:val="00DE2C2F"/>
    <w:rsid w:val="00DE2D3A"/>
    <w:rsid w:val="00DE3588"/>
    <w:rsid w:val="00DE43BF"/>
    <w:rsid w:val="00DE64E2"/>
    <w:rsid w:val="00DF2F5D"/>
    <w:rsid w:val="00DF6DE6"/>
    <w:rsid w:val="00E003B8"/>
    <w:rsid w:val="00E01C41"/>
    <w:rsid w:val="00E01E80"/>
    <w:rsid w:val="00E1016A"/>
    <w:rsid w:val="00E13E64"/>
    <w:rsid w:val="00E144FC"/>
    <w:rsid w:val="00E2188D"/>
    <w:rsid w:val="00E21E12"/>
    <w:rsid w:val="00E22326"/>
    <w:rsid w:val="00E24654"/>
    <w:rsid w:val="00E24B4E"/>
    <w:rsid w:val="00E25C97"/>
    <w:rsid w:val="00E304A4"/>
    <w:rsid w:val="00E30F7C"/>
    <w:rsid w:val="00E33BB3"/>
    <w:rsid w:val="00E35188"/>
    <w:rsid w:val="00E419ED"/>
    <w:rsid w:val="00E44770"/>
    <w:rsid w:val="00E44E3F"/>
    <w:rsid w:val="00E44FE6"/>
    <w:rsid w:val="00E515EB"/>
    <w:rsid w:val="00E544C0"/>
    <w:rsid w:val="00E55F78"/>
    <w:rsid w:val="00E61F5C"/>
    <w:rsid w:val="00E679A1"/>
    <w:rsid w:val="00E715F7"/>
    <w:rsid w:val="00E717BA"/>
    <w:rsid w:val="00E74D66"/>
    <w:rsid w:val="00E76650"/>
    <w:rsid w:val="00E835FC"/>
    <w:rsid w:val="00E846D4"/>
    <w:rsid w:val="00E92269"/>
    <w:rsid w:val="00E953B2"/>
    <w:rsid w:val="00E96F4C"/>
    <w:rsid w:val="00E979F9"/>
    <w:rsid w:val="00EA5986"/>
    <w:rsid w:val="00EA68F1"/>
    <w:rsid w:val="00EB37A6"/>
    <w:rsid w:val="00EC4AAA"/>
    <w:rsid w:val="00EC7A04"/>
    <w:rsid w:val="00ED3C15"/>
    <w:rsid w:val="00ED4709"/>
    <w:rsid w:val="00ED4A30"/>
    <w:rsid w:val="00ED6C59"/>
    <w:rsid w:val="00EE15A7"/>
    <w:rsid w:val="00EF3487"/>
    <w:rsid w:val="00EF4311"/>
    <w:rsid w:val="00EF4CFB"/>
    <w:rsid w:val="00F00B7B"/>
    <w:rsid w:val="00F0260E"/>
    <w:rsid w:val="00F0716E"/>
    <w:rsid w:val="00F07563"/>
    <w:rsid w:val="00F16264"/>
    <w:rsid w:val="00F227F7"/>
    <w:rsid w:val="00F22F2E"/>
    <w:rsid w:val="00F26692"/>
    <w:rsid w:val="00F42873"/>
    <w:rsid w:val="00F42A0D"/>
    <w:rsid w:val="00F43E02"/>
    <w:rsid w:val="00F5178A"/>
    <w:rsid w:val="00F74977"/>
    <w:rsid w:val="00F77107"/>
    <w:rsid w:val="00F859C9"/>
    <w:rsid w:val="00F92E09"/>
    <w:rsid w:val="00F9704E"/>
    <w:rsid w:val="00FA70ED"/>
    <w:rsid w:val="00FB2946"/>
    <w:rsid w:val="00FC42CE"/>
    <w:rsid w:val="00FC4D91"/>
    <w:rsid w:val="00FC51B1"/>
    <w:rsid w:val="00FD1701"/>
    <w:rsid w:val="00FD1C1A"/>
    <w:rsid w:val="00FD2A94"/>
    <w:rsid w:val="00FD4ED1"/>
    <w:rsid w:val="00FD5D9F"/>
    <w:rsid w:val="00FD74BD"/>
    <w:rsid w:val="00FE1961"/>
    <w:rsid w:val="00FE2AAF"/>
    <w:rsid w:val="00FE6F5C"/>
    <w:rsid w:val="00FF6B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96D8FD0-2B6C-4FCA-8409-7A413D10E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sz w:val="28"/>
        <w:szCs w:val="24"/>
        <w:lang w:val="cs-CZ" w:eastAsia="cs-CZ" w:bidi="ar-SA"/>
      </w:rPr>
    </w:rPrDefault>
    <w:pPrDefault>
      <w:pPr>
        <w:ind w:left="964" w:right="68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644AC"/>
  </w:style>
  <w:style w:type="paragraph" w:styleId="Nadpis1">
    <w:name w:val="heading 1"/>
    <w:basedOn w:val="Normln"/>
    <w:next w:val="Normln"/>
    <w:qFormat/>
    <w:rsid w:val="00413D15"/>
    <w:pPr>
      <w:outlineLvl w:val="0"/>
    </w:pPr>
    <w:rPr>
      <w:b/>
      <w:caps/>
      <w:color w:val="1D619A"/>
      <w:sz w:val="46"/>
    </w:rPr>
  </w:style>
  <w:style w:type="paragraph" w:styleId="Nadpis2">
    <w:name w:val="heading 2"/>
    <w:basedOn w:val="Nadpis1"/>
    <w:next w:val="Normln"/>
    <w:qFormat/>
    <w:rsid w:val="00A34423"/>
    <w:pPr>
      <w:keepNext/>
      <w:spacing w:before="660" w:after="280"/>
      <w:outlineLvl w:val="1"/>
    </w:pPr>
    <w:rPr>
      <w:rFonts w:cs="Arial"/>
      <w:bCs/>
      <w:iCs/>
      <w:sz w:val="38"/>
    </w:rPr>
  </w:style>
  <w:style w:type="paragraph" w:styleId="Nadpis3">
    <w:name w:val="heading 3"/>
    <w:basedOn w:val="Nadpis2"/>
    <w:next w:val="Normln"/>
    <w:qFormat/>
    <w:rsid w:val="0013735D"/>
    <w:pPr>
      <w:spacing w:before="560" w:after="260"/>
      <w:outlineLvl w:val="2"/>
    </w:pPr>
    <w:rPr>
      <w:bCs w:val="0"/>
      <w:caps w:val="0"/>
      <w:sz w:val="30"/>
      <w:szCs w:val="26"/>
    </w:rPr>
  </w:style>
  <w:style w:type="paragraph" w:styleId="Nadpis4">
    <w:name w:val="heading 4"/>
    <w:basedOn w:val="Nadpis3"/>
    <w:next w:val="Normln"/>
    <w:qFormat/>
    <w:rsid w:val="0013735D"/>
    <w:pPr>
      <w:spacing w:before="440" w:after="240"/>
      <w:outlineLvl w:val="3"/>
    </w:pPr>
    <w:rPr>
      <w:bCs/>
      <w:sz w:val="24"/>
      <w:szCs w:val="28"/>
    </w:rPr>
  </w:style>
  <w:style w:type="paragraph" w:styleId="Nadpis5">
    <w:name w:val="heading 5"/>
    <w:basedOn w:val="Nadpis4"/>
    <w:next w:val="Normln"/>
    <w:qFormat/>
    <w:rsid w:val="00132A51"/>
    <w:pPr>
      <w:spacing w:before="380" w:after="260"/>
      <w:outlineLvl w:val="4"/>
    </w:pPr>
    <w:rPr>
      <w:bCs w:val="0"/>
      <w:iCs w:val="0"/>
      <w:sz w:val="2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3D1BE1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3D1BE1"/>
    <w:pPr>
      <w:tabs>
        <w:tab w:val="center" w:pos="4536"/>
        <w:tab w:val="right" w:pos="9072"/>
      </w:tabs>
    </w:pPr>
  </w:style>
  <w:style w:type="character" w:styleId="Hypertextovodkaz">
    <w:name w:val="Hyperlink"/>
    <w:rsid w:val="007031B5"/>
    <w:rPr>
      <w:color w:val="9FD700"/>
      <w:u w:val="single"/>
    </w:rPr>
  </w:style>
  <w:style w:type="character" w:styleId="Zdraznn">
    <w:name w:val="Emphasis"/>
    <w:qFormat/>
    <w:rsid w:val="00613295"/>
    <w:rPr>
      <w:rFonts w:ascii="Calibri" w:hAnsi="Calibri"/>
      <w:i w:val="0"/>
      <w:iCs/>
      <w:sz w:val="22"/>
    </w:rPr>
  </w:style>
  <w:style w:type="paragraph" w:styleId="z-Zatekformule">
    <w:name w:val="HTML Top of Form"/>
    <w:basedOn w:val="Normln"/>
    <w:next w:val="Normln"/>
    <w:hidden/>
    <w:rsid w:val="00E7665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hidden/>
    <w:rsid w:val="00E7665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Seznam">
    <w:name w:val="List"/>
    <w:basedOn w:val="Normln"/>
    <w:rsid w:val="00707337"/>
    <w:pPr>
      <w:numPr>
        <w:numId w:val="1"/>
      </w:numPr>
      <w:spacing w:after="120"/>
    </w:pPr>
  </w:style>
  <w:style w:type="paragraph" w:styleId="Textbubliny">
    <w:name w:val="Balloon Text"/>
    <w:basedOn w:val="Normln"/>
    <w:link w:val="TextbublinyChar"/>
    <w:rsid w:val="000330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0330C3"/>
    <w:rPr>
      <w:rFonts w:ascii="Tahoma" w:hAnsi="Tahoma" w:cs="Tahoma"/>
      <w:color w:val="000000"/>
      <w:sz w:val="16"/>
      <w:szCs w:val="16"/>
    </w:rPr>
  </w:style>
  <w:style w:type="paragraph" w:styleId="Podtitul">
    <w:name w:val="Subtitle"/>
    <w:basedOn w:val="Normln"/>
    <w:next w:val="Normln"/>
    <w:link w:val="PodtitulChar"/>
    <w:qFormat/>
    <w:rsid w:val="006644AC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link w:val="Podtitul"/>
    <w:rsid w:val="006644AC"/>
    <w:rPr>
      <w:rFonts w:ascii="Cambria" w:eastAsia="Times New Roman" w:hAnsi="Cambria" w:cs="Times New Roman"/>
      <w:color w:val="000000"/>
      <w:sz w:val="24"/>
      <w:szCs w:val="24"/>
    </w:rPr>
  </w:style>
  <w:style w:type="character" w:styleId="Zdraznnjemn">
    <w:name w:val="Subtle Emphasis"/>
    <w:uiPriority w:val="19"/>
    <w:qFormat/>
    <w:rsid w:val="006644AC"/>
    <w:rPr>
      <w:rFonts w:ascii="Calibri" w:hAnsi="Calibri"/>
      <w:i/>
      <w:iCs/>
      <w:color w:val="808080"/>
    </w:rPr>
  </w:style>
  <w:style w:type="character" w:styleId="AkronymHTML">
    <w:name w:val="HTML Acronym"/>
    <w:basedOn w:val="Standardnpsmoodstavce"/>
    <w:rsid w:val="00F42873"/>
  </w:style>
  <w:style w:type="paragraph" w:styleId="Odstavecseseznamem">
    <w:name w:val="List Paragraph"/>
    <w:basedOn w:val="Normln"/>
    <w:uiPriority w:val="34"/>
    <w:qFormat/>
    <w:rsid w:val="00F42873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0C66B7"/>
  </w:style>
  <w:style w:type="character" w:styleId="Siln">
    <w:name w:val="Strong"/>
    <w:basedOn w:val="Standardnpsmoodstavce"/>
    <w:uiPriority w:val="22"/>
    <w:qFormat/>
    <w:rsid w:val="00BD1494"/>
    <w:rPr>
      <w:b/>
      <w:bCs/>
    </w:rPr>
  </w:style>
  <w:style w:type="paragraph" w:styleId="Nzev">
    <w:name w:val="Title"/>
    <w:basedOn w:val="Normln"/>
    <w:link w:val="NzevChar"/>
    <w:qFormat/>
    <w:rsid w:val="009E7B82"/>
    <w:pPr>
      <w:ind w:left="0" w:right="0"/>
      <w:jc w:val="center"/>
    </w:pPr>
    <w:rPr>
      <w:b/>
      <w:bCs/>
      <w:color w:val="auto"/>
      <w:sz w:val="32"/>
    </w:rPr>
  </w:style>
  <w:style w:type="character" w:customStyle="1" w:styleId="NzevChar">
    <w:name w:val="Název Char"/>
    <w:basedOn w:val="Standardnpsmoodstavce"/>
    <w:link w:val="Nzev"/>
    <w:rsid w:val="009E7B82"/>
    <w:rPr>
      <w:b/>
      <w:bCs/>
      <w:color w:val="auto"/>
      <w:sz w:val="32"/>
    </w:rPr>
  </w:style>
  <w:style w:type="paragraph" w:styleId="Zkladntext">
    <w:name w:val="Body Text"/>
    <w:basedOn w:val="Normln"/>
    <w:link w:val="ZkladntextChar"/>
    <w:rsid w:val="009E7B82"/>
    <w:pPr>
      <w:ind w:left="0" w:right="0"/>
    </w:pPr>
    <w:rPr>
      <w:color w:val="auto"/>
      <w:sz w:val="32"/>
    </w:rPr>
  </w:style>
  <w:style w:type="character" w:customStyle="1" w:styleId="ZkladntextChar">
    <w:name w:val="Základní text Char"/>
    <w:basedOn w:val="Standardnpsmoodstavce"/>
    <w:link w:val="Zkladntext"/>
    <w:rsid w:val="009E7B82"/>
    <w:rPr>
      <w:color w:val="auto"/>
      <w:sz w:val="32"/>
    </w:rPr>
  </w:style>
  <w:style w:type="table" w:styleId="Mkatabulky">
    <w:name w:val="Table Grid"/>
    <w:basedOn w:val="Normlntabulka"/>
    <w:rsid w:val="007005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semiHidden/>
    <w:unhideWhenUsed/>
    <w:rsid w:val="00A345A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A345AD"/>
    <w:pPr>
      <w:ind w:left="1418" w:right="454"/>
    </w:pPr>
    <w:rPr>
      <w:rFonts w:ascii="Times New Roman" w:hAnsi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A345AD"/>
    <w:rPr>
      <w:rFonts w:ascii="Times New Roman" w:hAnsi="Times New Roman"/>
      <w:sz w:val="20"/>
      <w:szCs w:val="20"/>
    </w:rPr>
  </w:style>
  <w:style w:type="paragraph" w:styleId="Bezmezer">
    <w:name w:val="No Spacing"/>
    <w:uiPriority w:val="1"/>
    <w:qFormat/>
    <w:rsid w:val="006A66DC"/>
    <w:pPr>
      <w:spacing w:beforeAutospacing="1" w:afterAutospacing="1"/>
      <w:ind w:left="0" w:right="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1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08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6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6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uzana%20Ve&#269;erkov&#225;\Documents\obecn&#237;%20&#250;&#345;ad-Stru&#382;n&#225;-hlavickovy-pap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30259-1002-43F2-B9E3-E962505E1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obecní úřad-Stružná-hlavickovy-pap</Template>
  <TotalTime>0</TotalTime>
  <Pages>1</Pages>
  <Words>205</Words>
  <Characters>1210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LOREM IPSUM</vt:lpstr>
      <vt:lpstr>LOREM IPSUM</vt:lpstr>
    </vt:vector>
  </TitlesOfParts>
  <Company>HP</Company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LOREM IPSUM</dc:title>
  <dc:creator>Zuzana Večerková</dc:creator>
  <cp:lastModifiedBy>Účet Microsoft</cp:lastModifiedBy>
  <cp:revision>2</cp:revision>
  <cp:lastPrinted>2023-01-02T15:43:00Z</cp:lastPrinted>
  <dcterms:created xsi:type="dcterms:W3CDTF">2024-12-02T11:55:00Z</dcterms:created>
  <dcterms:modified xsi:type="dcterms:W3CDTF">2024-12-02T11:55:00Z</dcterms:modified>
</cp:coreProperties>
</file>